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55" w:rsidRDefault="00CC1355" w:rsidP="001D53D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Наказ від </w:t>
      </w:r>
      <w:r>
        <w:rPr>
          <w:rFonts w:ascii="Times New Roman" w:hAnsi="Times New Roman"/>
          <w:b/>
          <w:sz w:val="28"/>
          <w:szCs w:val="28"/>
          <w:lang w:val="uk-UA"/>
        </w:rPr>
        <w:t>12</w:t>
      </w:r>
      <w:r>
        <w:rPr>
          <w:rFonts w:ascii="Times New Roman" w:hAnsi="Times New Roman"/>
          <w:b/>
          <w:sz w:val="28"/>
          <w:szCs w:val="28"/>
        </w:rPr>
        <w:t>.04.2021 № 44</w:t>
      </w:r>
      <w:r>
        <w:rPr>
          <w:rFonts w:ascii="Times New Roman" w:hAnsi="Times New Roman"/>
          <w:b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- Д</w:t>
      </w:r>
    </w:p>
    <w:p w:rsidR="00CC1355" w:rsidRDefault="00CC1355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C1355" w:rsidRPr="0068088A" w:rsidRDefault="00CC1355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C1355" w:rsidRPr="0068088A" w:rsidRDefault="00CC1355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C1355" w:rsidRPr="0068088A" w:rsidRDefault="00CC1355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C1355" w:rsidRPr="0068088A" w:rsidRDefault="00CC1355" w:rsidP="0068088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>Про особливості роботи університету</w:t>
      </w:r>
      <w:bookmarkStart w:id="0" w:name="_GoBack"/>
      <w:bookmarkEnd w:id="0"/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з </w:t>
      </w:r>
      <w:r w:rsidRPr="001D53DC">
        <w:rPr>
          <w:rFonts w:ascii="Times New Roman" w:hAnsi="Times New Roman"/>
          <w:sz w:val="26"/>
          <w:szCs w:val="26"/>
          <w:lang w:val="uk-UA"/>
        </w:rPr>
        <w:t xml:space="preserve">12 </w:t>
      </w:r>
      <w:r w:rsidRPr="00FB3007">
        <w:rPr>
          <w:rFonts w:ascii="Times New Roman" w:hAnsi="Times New Roman"/>
          <w:sz w:val="26"/>
          <w:szCs w:val="26"/>
          <w:lang w:val="uk-UA"/>
        </w:rPr>
        <w:t>квітня 2021 року</w:t>
      </w: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C1355" w:rsidRPr="00115470" w:rsidRDefault="00CC1355" w:rsidP="00537EDB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FB3007">
        <w:rPr>
          <w:rFonts w:ascii="Times New Roman" w:hAnsi="Times New Roman"/>
          <w:sz w:val="26"/>
          <w:szCs w:val="26"/>
          <w:lang w:val="uk-UA" w:eastAsia="ru-RU"/>
        </w:rPr>
        <w:t xml:space="preserve">З метою запобігання поширенню коронавірусної інфекції COVID-19 в університеті й усіх структурних підрозділах, відповідно до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університету», від 17.08.2020 № 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FB3007">
        <w:rPr>
          <w:rFonts w:ascii="Times New Roman" w:hAnsi="Times New Roman"/>
          <w:spacing w:val="6"/>
          <w:w w:val="105"/>
          <w:sz w:val="26"/>
          <w:szCs w:val="26"/>
          <w:lang w:val="uk-UA" w:eastAsia="ru-RU"/>
        </w:rPr>
        <w:t xml:space="preserve">в умовах </w:t>
      </w:r>
      <w:r w:rsidRPr="00FB3007">
        <w:rPr>
          <w:rFonts w:ascii="Times New Roman" w:hAnsi="Times New Roman"/>
          <w:sz w:val="26"/>
          <w:szCs w:val="26"/>
          <w:lang w:val="uk-UA" w:eastAsia="ru-RU"/>
        </w:rPr>
        <w:t xml:space="preserve">карантину», рішення регіональної комісії ТЕБ та НС ХОДА від 07.04.2021 (протокол № 8)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та рішення </w:t>
      </w:r>
      <w:r w:rsidRPr="00115470">
        <w:rPr>
          <w:rFonts w:ascii="Times New Roman" w:hAnsi="Times New Roman"/>
          <w:bCs/>
          <w:sz w:val="28"/>
          <w:szCs w:val="28"/>
          <w:lang w:val="uk-UA"/>
        </w:rPr>
        <w:t>міської комісії з питань техногенно-екологічної безпеки та надзвичайних ситуацій від 09.04.2021 (протокол № 9)</w:t>
      </w:r>
    </w:p>
    <w:p w:rsidR="00CC1355" w:rsidRPr="00FB3007" w:rsidRDefault="00CC1355" w:rsidP="0068088A">
      <w:pPr>
        <w:spacing w:after="0" w:line="240" w:lineRule="auto"/>
        <w:ind w:right="-2"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CC1355" w:rsidRPr="00FB3007" w:rsidRDefault="00CC1355" w:rsidP="0068088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Pr="00FB3007" w:rsidRDefault="00CC1355" w:rsidP="0068088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FB3007">
        <w:rPr>
          <w:rFonts w:ascii="Times New Roman" w:hAnsi="Times New Roman"/>
          <w:b/>
          <w:sz w:val="26"/>
          <w:szCs w:val="26"/>
          <w:lang w:val="uk-UA"/>
        </w:rPr>
        <w:t xml:space="preserve">НАКАЗУЮ: </w:t>
      </w:r>
    </w:p>
    <w:p w:rsidR="00CC1355" w:rsidRDefault="00CC1355" w:rsidP="00BC4295">
      <w:pPr>
        <w:pStyle w:val="ListParagraph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7E3D39">
        <w:rPr>
          <w:rFonts w:ascii="Times New Roman" w:hAnsi="Times New Roman"/>
          <w:sz w:val="26"/>
          <w:szCs w:val="26"/>
          <w:lang w:val="uk-UA"/>
        </w:rPr>
        <w:t xml:space="preserve">З </w:t>
      </w:r>
      <w:r w:rsidRPr="007E3D39">
        <w:rPr>
          <w:rFonts w:ascii="Times New Roman" w:hAnsi="Times New Roman"/>
          <w:b/>
          <w:sz w:val="26"/>
          <w:szCs w:val="26"/>
          <w:lang w:val="uk-UA"/>
        </w:rPr>
        <w:t>1</w:t>
      </w:r>
      <w:r>
        <w:rPr>
          <w:rFonts w:ascii="Times New Roman" w:hAnsi="Times New Roman"/>
          <w:b/>
          <w:sz w:val="26"/>
          <w:szCs w:val="26"/>
          <w:lang w:val="uk-UA"/>
        </w:rPr>
        <w:t>2</w:t>
      </w:r>
      <w:r w:rsidRPr="007E3D39">
        <w:rPr>
          <w:rFonts w:ascii="Times New Roman" w:hAnsi="Times New Roman"/>
          <w:b/>
          <w:sz w:val="26"/>
          <w:szCs w:val="26"/>
          <w:lang w:val="uk-UA"/>
        </w:rPr>
        <w:t xml:space="preserve"> квітня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2021 року </w:t>
      </w:r>
      <w:r w:rsidRPr="007E3D39">
        <w:rPr>
          <w:rFonts w:ascii="Times New Roman" w:hAnsi="Times New Roman"/>
          <w:sz w:val="26"/>
          <w:szCs w:val="26"/>
          <w:lang w:val="uk-UA"/>
        </w:rPr>
        <w:t>продовжити заборону:</w:t>
      </w:r>
    </w:p>
    <w:p w:rsidR="00CC1355" w:rsidRDefault="00CC1355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7E3D39">
        <w:rPr>
          <w:rFonts w:ascii="Times New Roman" w:hAnsi="Times New Roman"/>
          <w:sz w:val="26"/>
          <w:szCs w:val="26"/>
          <w:lang w:val="uk-UA"/>
        </w:rPr>
        <w:t>1) перебування в навчальних корпусах, студентському містечку, структурних підрозділах та на території університету без респіратора або захисної маски, в тому числі виготовленої самостійно;</w:t>
      </w:r>
    </w:p>
    <w:p w:rsidR="00CC1355" w:rsidRDefault="00CC1355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2) </w:t>
      </w:r>
      <w:r w:rsidRPr="00FB3007">
        <w:rPr>
          <w:rFonts w:ascii="Times New Roman" w:hAnsi="Times New Roman"/>
          <w:sz w:val="26"/>
          <w:szCs w:val="26"/>
          <w:lang w:val="uk-UA"/>
        </w:rPr>
        <w:t>проведення масових заходів культурного, мистецько-розважального, соціального, спортивного спрямування в усіх корпусах, студентському містечку, відокремлених структурних підрозділах та на території університету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:rsidR="00CC1355" w:rsidRDefault="00CC1355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3) </w:t>
      </w:r>
      <w:r w:rsidRPr="00FB3007">
        <w:rPr>
          <w:rFonts w:ascii="Times New Roman" w:hAnsi="Times New Roman"/>
          <w:sz w:val="26"/>
          <w:szCs w:val="26"/>
          <w:lang w:val="uk-UA"/>
        </w:rPr>
        <w:t>доступу сторонніх осіб до навчальних корпусів університету;</w:t>
      </w:r>
    </w:p>
    <w:p w:rsidR="00CC1355" w:rsidRPr="00FB3007" w:rsidRDefault="00CC1355" w:rsidP="007E3D39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4) </w:t>
      </w:r>
      <w:r w:rsidRPr="00FB3007">
        <w:rPr>
          <w:rFonts w:ascii="Times New Roman" w:hAnsi="Times New Roman"/>
          <w:sz w:val="26"/>
          <w:szCs w:val="26"/>
          <w:lang w:val="uk-UA"/>
        </w:rPr>
        <w:t>відвідування гуртожитків сторонніми особами.</w:t>
      </w:r>
    </w:p>
    <w:p w:rsidR="00CC1355" w:rsidRDefault="00CC1355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B3007">
        <w:rPr>
          <w:rFonts w:ascii="Times New Roman" w:hAnsi="Times New Roman"/>
          <w:sz w:val="26"/>
          <w:szCs w:val="26"/>
          <w:lang w:val="uk-UA"/>
        </w:rPr>
        <w:t>Проректорам, керівникам відділів і служб університету, деканам факультетів:</w:t>
      </w:r>
    </w:p>
    <w:p w:rsidR="00CC1355" w:rsidRDefault="00CC1355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>1)</w:t>
      </w:r>
      <w:r w:rsidRPr="00FB3007">
        <w:rPr>
          <w:rFonts w:ascii="Times New Roman" w:hAnsi="Times New Roman"/>
          <w:sz w:val="26"/>
          <w:szCs w:val="26"/>
          <w:lang w:val="uk-UA"/>
        </w:rPr>
        <w:tab/>
        <w:t>забезпечити контроль неухильного дотримання науково-педагогічними працівниками, співробітниками, здобувачами вищої освіти вимог маскового режиму й соціального дистанціювання;</w:t>
      </w:r>
    </w:p>
    <w:p w:rsidR="00CC1355" w:rsidRDefault="00CC1355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2) надати пропозиції начальниці відділу кадрів Кудас Н.А. щодо можливості часткового переведення  працівників на роботу в дистанційному режимі, якщо це не суперечить обсягу, виду виконуваної роботи та функціональним обов</w:t>
      </w:r>
      <w:r w:rsidRPr="00BF5E9A">
        <w:rPr>
          <w:rFonts w:ascii="Times New Roman" w:hAnsi="Times New Roman"/>
          <w:sz w:val="26"/>
          <w:szCs w:val="26"/>
        </w:rPr>
        <w:t>’</w:t>
      </w:r>
      <w:r>
        <w:rPr>
          <w:rFonts w:ascii="Times New Roman" w:hAnsi="Times New Roman"/>
          <w:sz w:val="26"/>
          <w:szCs w:val="26"/>
          <w:lang w:val="uk-UA"/>
        </w:rPr>
        <w:t>язкам;</w:t>
      </w:r>
    </w:p>
    <w:p w:rsidR="00CC1355" w:rsidRDefault="00CC1355" w:rsidP="00CB1290">
      <w:pPr>
        <w:spacing w:after="0" w:line="240" w:lineRule="auto"/>
        <w:ind w:firstLine="360"/>
        <w:jc w:val="both"/>
        <w:rPr>
          <w:rFonts w:ascii="Times New Roman" w:hAnsi="Times New Roman"/>
          <w:bCs/>
          <w:sz w:val="26"/>
          <w:szCs w:val="26"/>
          <w:lang w:val="uk-UA" w:eastAsia="ru-RU"/>
        </w:rPr>
      </w:pPr>
      <w:r w:rsidRPr="004F017C">
        <w:rPr>
          <w:rFonts w:ascii="Times New Roman" w:hAnsi="Times New Roman"/>
          <w:sz w:val="26"/>
          <w:szCs w:val="26"/>
          <w:lang w:val="uk-UA"/>
        </w:rPr>
        <w:t>3) у разі виникнення симптомів респіраторного захворювання або підвищеної температури тіла у працівника не допускати його до роботи</w:t>
      </w:r>
      <w:r>
        <w:rPr>
          <w:rFonts w:ascii="Times New Roman" w:hAnsi="Times New Roman"/>
          <w:sz w:val="26"/>
          <w:szCs w:val="26"/>
          <w:lang w:val="uk-UA"/>
        </w:rPr>
        <w:t xml:space="preserve">  та </w:t>
      </w:r>
      <w:r w:rsidRPr="004F017C">
        <w:rPr>
          <w:rFonts w:ascii="Times New Roman" w:hAnsi="Times New Roman"/>
          <w:bCs/>
          <w:sz w:val="26"/>
          <w:szCs w:val="26"/>
          <w:lang w:val="uk-UA" w:eastAsia="ru-RU"/>
        </w:rPr>
        <w:t>забезпечити обов’язкову самоізоляцію працівник</w:t>
      </w:r>
      <w:r>
        <w:rPr>
          <w:rFonts w:ascii="Times New Roman" w:hAnsi="Times New Roman"/>
          <w:bCs/>
          <w:sz w:val="26"/>
          <w:szCs w:val="26"/>
          <w:lang w:val="uk-UA" w:eastAsia="ru-RU"/>
        </w:rPr>
        <w:t>а;</w:t>
      </w:r>
    </w:p>
    <w:p w:rsidR="00CC1355" w:rsidRPr="00FB3007" w:rsidRDefault="00CC1355" w:rsidP="00CB1290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4) забезпечити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r w:rsidRPr="00B07602">
        <w:rPr>
          <w:rFonts w:ascii="Times New Roman" w:hAnsi="Times New Roman"/>
          <w:sz w:val="26"/>
          <w:szCs w:val="26"/>
          <w:lang w:val="uk-UA"/>
        </w:rPr>
        <w:t>широк</w:t>
      </w:r>
      <w:r>
        <w:rPr>
          <w:rFonts w:ascii="Times New Roman" w:hAnsi="Times New Roman"/>
          <w:sz w:val="26"/>
          <w:szCs w:val="26"/>
          <w:lang w:val="uk-UA"/>
        </w:rPr>
        <w:t>ого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інформування та роз’яснювальн</w:t>
      </w:r>
      <w:r>
        <w:rPr>
          <w:rFonts w:ascii="Times New Roman" w:hAnsi="Times New Roman"/>
          <w:sz w:val="26"/>
          <w:szCs w:val="26"/>
          <w:lang w:val="uk-UA"/>
        </w:rPr>
        <w:t>ої</w:t>
      </w:r>
      <w:r w:rsidRPr="00B07602">
        <w:rPr>
          <w:rFonts w:ascii="Times New Roman" w:hAnsi="Times New Roman"/>
          <w:sz w:val="26"/>
          <w:szCs w:val="26"/>
          <w:lang w:val="uk-UA"/>
        </w:rPr>
        <w:t xml:space="preserve"> робот</w:t>
      </w:r>
      <w:r>
        <w:rPr>
          <w:rFonts w:ascii="Times New Roman" w:hAnsi="Times New Roman"/>
          <w:sz w:val="26"/>
          <w:szCs w:val="26"/>
          <w:lang w:val="uk-UA"/>
        </w:rPr>
        <w:t xml:space="preserve">и </w:t>
      </w:r>
      <w:r w:rsidRPr="00B07602">
        <w:rPr>
          <w:rFonts w:ascii="Times New Roman" w:hAnsi="Times New Roman"/>
          <w:sz w:val="26"/>
          <w:szCs w:val="26"/>
          <w:lang w:val="uk-UA"/>
        </w:rPr>
        <w:t>серед учасників освітнього процесу та співробітників щодо необхідності дотримання карантинних вимог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C1355" w:rsidRPr="00FB3007" w:rsidRDefault="00CC1355" w:rsidP="00C62541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3. Проректорові з фінансово-господарської та науково-педагогічної роботи Віннику М.О. забезпечити організацію та посилити контроль: </w:t>
      </w:r>
    </w:p>
    <w:p w:rsidR="00CC1355" w:rsidRPr="00FB3007" w:rsidRDefault="00CC1355" w:rsidP="00C62541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 - </w:t>
      </w:r>
      <w:r>
        <w:rPr>
          <w:rFonts w:ascii="Times New Roman" w:hAnsi="Times New Roman"/>
          <w:sz w:val="26"/>
          <w:szCs w:val="26"/>
          <w:lang w:val="uk-UA"/>
        </w:rPr>
        <w:t xml:space="preserve">щодо 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проведення </w:t>
      </w:r>
      <w:r w:rsidRPr="00FB3007">
        <w:rPr>
          <w:rFonts w:ascii="Times New Roman" w:hAnsi="Times New Roman"/>
          <w:bCs/>
          <w:sz w:val="26"/>
          <w:szCs w:val="26"/>
          <w:lang w:val="uk-UA"/>
        </w:rPr>
        <w:t>щоденного температурного скринінгу співробітників та здобувачів освіти всіх рівнів і форм освіти;</w:t>
      </w:r>
    </w:p>
    <w:p w:rsidR="00CC1355" w:rsidRPr="00FB3007" w:rsidRDefault="00CC1355" w:rsidP="00980D0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 w:rsidRPr="00FB3007">
        <w:rPr>
          <w:rFonts w:ascii="Times New Roman" w:hAnsi="Times New Roman"/>
          <w:bCs/>
          <w:sz w:val="26"/>
          <w:szCs w:val="26"/>
          <w:lang w:val="uk-UA"/>
        </w:rPr>
        <w:t xml:space="preserve">-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щодо 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здійснення регулярної дезінфекції та дотримання протиепідемічних заходів </w:t>
      </w:r>
      <w:r>
        <w:rPr>
          <w:rFonts w:ascii="Times New Roman" w:hAnsi="Times New Roman"/>
          <w:sz w:val="26"/>
          <w:szCs w:val="26"/>
          <w:lang w:val="uk-UA"/>
        </w:rPr>
        <w:t>задля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запобігання розповсюдження коронавірусної інфекції COVID-19;</w:t>
      </w:r>
    </w:p>
    <w:p w:rsidR="00CC1355" w:rsidRDefault="00CC1355" w:rsidP="00C62541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FB3007"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FB3007">
        <w:rPr>
          <w:rFonts w:ascii="Times New Roman" w:hAnsi="Times New Roman"/>
          <w:bCs/>
          <w:sz w:val="26"/>
          <w:szCs w:val="26"/>
          <w:lang w:val="uk-UA"/>
        </w:rPr>
        <w:t>щодо централізованого збору використаних засобів індивідуального захисту в окремі урни з кришками та одноразовими поліетиленовими пакетами з подальшою утилізацією згідно з укладеними угодами на вивіз твердих побутових відходів.</w:t>
      </w:r>
    </w:p>
    <w:p w:rsidR="00CC1355" w:rsidRDefault="00CC1355" w:rsidP="00BF5E9A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4. Д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>иректорам Генічеського фахового коледжу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>й Бериславського фахового педагогічного коледжу імені В.Ф. Беньковського забезпечити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 xml:space="preserve">роботу відокремлених структурних підрозділів з дотриманням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додаткових </w:t>
      </w:r>
      <w:r w:rsidRPr="00BF5E9A">
        <w:rPr>
          <w:rFonts w:ascii="Times New Roman" w:hAnsi="Times New Roman"/>
          <w:bCs/>
          <w:sz w:val="26"/>
          <w:szCs w:val="26"/>
          <w:lang w:val="uk-UA"/>
        </w:rPr>
        <w:t>обмежувальних протиепідемічних заходів</w:t>
      </w:r>
      <w:r>
        <w:rPr>
          <w:rFonts w:ascii="Times New Roman" w:hAnsi="Times New Roman"/>
          <w:bCs/>
          <w:sz w:val="26"/>
          <w:szCs w:val="26"/>
          <w:lang w:val="uk-UA"/>
        </w:rPr>
        <w:t>.</w:t>
      </w:r>
    </w:p>
    <w:p w:rsidR="00CC1355" w:rsidRDefault="00CC1355" w:rsidP="00BE2AB3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7E3D39">
        <w:rPr>
          <w:rFonts w:ascii="Times New Roman" w:hAnsi="Times New Roman"/>
          <w:bCs/>
          <w:sz w:val="26"/>
          <w:szCs w:val="26"/>
          <w:lang w:val="uk-UA"/>
        </w:rPr>
        <w:t xml:space="preserve">5. </w:t>
      </w:r>
      <w:r w:rsidRPr="007E3D39">
        <w:rPr>
          <w:rFonts w:ascii="Times New Roman" w:hAnsi="Times New Roman"/>
          <w:sz w:val="26"/>
          <w:szCs w:val="26"/>
          <w:lang w:val="uk-UA"/>
        </w:rPr>
        <w:t xml:space="preserve">Проректорці з навчальної та науково-педагогічної роботи Мальчиковій Д. С. </w:t>
      </w:r>
      <w:r>
        <w:rPr>
          <w:rFonts w:ascii="Times New Roman" w:hAnsi="Times New Roman"/>
          <w:sz w:val="26"/>
          <w:szCs w:val="26"/>
          <w:lang w:val="uk-UA"/>
        </w:rPr>
        <w:t>забезпечити</w:t>
      </w:r>
      <w:r w:rsidRPr="007E3D39">
        <w:rPr>
          <w:rFonts w:ascii="Times New Roman" w:hAnsi="Times New Roman"/>
          <w:sz w:val="26"/>
          <w:szCs w:val="26"/>
          <w:lang w:val="uk-UA"/>
        </w:rPr>
        <w:t xml:space="preserve"> організацію освітнього процесу </w:t>
      </w:r>
      <w:r>
        <w:rPr>
          <w:rFonts w:ascii="Times New Roman" w:hAnsi="Times New Roman"/>
          <w:sz w:val="26"/>
          <w:szCs w:val="26"/>
          <w:lang w:val="uk-UA"/>
        </w:rPr>
        <w:t>в змішаному</w:t>
      </w:r>
      <w:r w:rsidRPr="007E3D39">
        <w:rPr>
          <w:rFonts w:ascii="Times New Roman" w:hAnsi="Times New Roman"/>
          <w:sz w:val="26"/>
          <w:szCs w:val="26"/>
          <w:lang w:val="uk-UA"/>
        </w:rPr>
        <w:t xml:space="preserve"> форм</w:t>
      </w:r>
      <w:r>
        <w:rPr>
          <w:rFonts w:ascii="Times New Roman" w:hAnsi="Times New Roman"/>
          <w:sz w:val="26"/>
          <w:szCs w:val="26"/>
          <w:lang w:val="uk-UA"/>
        </w:rPr>
        <w:t>ат</w:t>
      </w:r>
      <w:r w:rsidRPr="007E3D39">
        <w:rPr>
          <w:rFonts w:ascii="Times New Roman" w:hAnsi="Times New Roman"/>
          <w:sz w:val="26"/>
          <w:szCs w:val="26"/>
          <w:lang w:val="uk-UA"/>
        </w:rPr>
        <w:t>і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Pr="007E3D39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CC1355" w:rsidRPr="00DF7D37" w:rsidRDefault="00CC1355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6.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Керівникам відділів і служб, зокрема загального відділу та відділу кадрів, </w:t>
      </w:r>
      <w:r w:rsidRPr="00DF7D37">
        <w:rPr>
          <w:rFonts w:ascii="Times New Roman" w:hAnsi="Times New Roman"/>
          <w:sz w:val="26"/>
          <w:szCs w:val="26"/>
          <w:lang w:val="uk-UA"/>
        </w:rPr>
        <w:t>організувати роботу відділів із відвідувачами</w:t>
      </w:r>
      <w:r>
        <w:rPr>
          <w:rFonts w:ascii="Times New Roman" w:hAnsi="Times New Roman"/>
          <w:sz w:val="26"/>
          <w:szCs w:val="26"/>
          <w:lang w:val="uk-UA"/>
        </w:rPr>
        <w:t xml:space="preserve"> – сторонніми особами</w:t>
      </w:r>
      <w:r w:rsidRPr="00DF7D37">
        <w:rPr>
          <w:rFonts w:ascii="Times New Roman" w:hAnsi="Times New Roman"/>
          <w:sz w:val="26"/>
          <w:szCs w:val="26"/>
          <w:lang w:val="uk-UA"/>
        </w:rPr>
        <w:t xml:space="preserve"> винятково засобами комунікації </w:t>
      </w:r>
      <w:r>
        <w:rPr>
          <w:rFonts w:ascii="Times New Roman" w:hAnsi="Times New Roman"/>
          <w:sz w:val="26"/>
          <w:szCs w:val="26"/>
          <w:lang w:val="uk-UA"/>
        </w:rPr>
        <w:t>(</w:t>
      </w:r>
      <w:r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>електронною поштою, телефоном тощ</w:t>
      </w:r>
      <w:r w:rsidRPr="00DF7D37">
        <w:rPr>
          <w:rFonts w:ascii="Times New Roman" w:hAnsi="Times New Roman"/>
          <w:color w:val="222222"/>
          <w:sz w:val="26"/>
          <w:szCs w:val="26"/>
          <w:shd w:val="clear" w:color="auto" w:fill="FFFFFF"/>
          <w:lang w:val="uk-UA"/>
        </w:rPr>
        <w:t>о).</w:t>
      </w:r>
      <w:r w:rsidRPr="00DF7D37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 </w:t>
      </w:r>
    </w:p>
    <w:p w:rsidR="00CC1355" w:rsidRDefault="00CC1355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7.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К</w:t>
      </w:r>
      <w:r w:rsidRPr="00B76F24">
        <w:rPr>
          <w:rFonts w:ascii="Times New Roman" w:hAnsi="Times New Roman"/>
          <w:sz w:val="26"/>
          <w:szCs w:val="26"/>
          <w:lang w:val="uk-UA"/>
        </w:rPr>
        <w:t>ерівникові служби охорони університету Волошину О. В.</w:t>
      </w:r>
      <w:r>
        <w:rPr>
          <w:rFonts w:ascii="Times New Roman" w:hAnsi="Times New Roman"/>
          <w:sz w:val="26"/>
          <w:szCs w:val="26"/>
          <w:lang w:val="uk-UA"/>
        </w:rPr>
        <w:t>:</w:t>
      </w:r>
    </w:p>
    <w:p w:rsidR="00CC1355" w:rsidRPr="00B76F24" w:rsidRDefault="00CC1355" w:rsidP="00B76F2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B76F24">
        <w:rPr>
          <w:rFonts w:ascii="Times New Roman" w:hAnsi="Times New Roman"/>
          <w:sz w:val="26"/>
          <w:szCs w:val="26"/>
          <w:lang w:val="uk-UA"/>
        </w:rPr>
        <w:t>продовжити заборону доступу сторонніх осіб до навчальних корпусів університету;</w:t>
      </w:r>
    </w:p>
    <w:p w:rsidR="00CC1355" w:rsidRPr="00FB3007" w:rsidRDefault="00CC1355" w:rsidP="00222BB4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- 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посилити контроль щодо допуску </w:t>
      </w:r>
      <w:r w:rsidRPr="00222BB4">
        <w:rPr>
          <w:rFonts w:ascii="Times New Roman" w:hAnsi="Times New Roman"/>
          <w:sz w:val="26"/>
          <w:szCs w:val="26"/>
          <w:lang w:val="uk-UA"/>
        </w:rPr>
        <w:t>співробітників</w:t>
      </w:r>
      <w:r w:rsidRPr="00FB3007">
        <w:rPr>
          <w:rFonts w:ascii="Times New Roman" w:hAnsi="Times New Roman"/>
          <w:sz w:val="26"/>
          <w:szCs w:val="26"/>
          <w:lang w:val="uk-UA"/>
        </w:rPr>
        <w:t xml:space="preserve"> та здобувачів освіти </w:t>
      </w:r>
      <w:r w:rsidRPr="00222BB4">
        <w:rPr>
          <w:rFonts w:ascii="Times New Roman" w:hAnsi="Times New Roman"/>
          <w:sz w:val="26"/>
          <w:szCs w:val="26"/>
          <w:lang w:val="uk-UA"/>
        </w:rPr>
        <w:t xml:space="preserve">до </w:t>
      </w:r>
      <w:r w:rsidRPr="00FB3007">
        <w:rPr>
          <w:rFonts w:ascii="Times New Roman" w:hAnsi="Times New Roman"/>
          <w:sz w:val="26"/>
          <w:szCs w:val="26"/>
          <w:lang w:val="uk-UA"/>
        </w:rPr>
        <w:t>приміщень</w:t>
      </w:r>
      <w:r w:rsidRPr="00222BB4">
        <w:rPr>
          <w:rFonts w:ascii="Times New Roman" w:hAnsi="Times New Roman"/>
          <w:sz w:val="26"/>
          <w:szCs w:val="26"/>
          <w:lang w:val="uk-UA"/>
        </w:rPr>
        <w:t xml:space="preserve"> університету </w:t>
      </w:r>
      <w:r w:rsidRPr="00FB3007">
        <w:rPr>
          <w:rFonts w:ascii="Times New Roman" w:hAnsi="Times New Roman"/>
          <w:sz w:val="26"/>
          <w:szCs w:val="26"/>
          <w:lang w:val="uk-UA"/>
        </w:rPr>
        <w:t>лише за наявності</w:t>
      </w:r>
      <w:r w:rsidRPr="00222BB4">
        <w:rPr>
          <w:rFonts w:ascii="Times New Roman" w:hAnsi="Times New Roman"/>
          <w:sz w:val="26"/>
          <w:szCs w:val="26"/>
          <w:lang w:val="uk-UA"/>
        </w:rPr>
        <w:t xml:space="preserve"> респіратор</w:t>
      </w:r>
      <w:r w:rsidRPr="00FB3007">
        <w:rPr>
          <w:rFonts w:ascii="Times New Roman" w:hAnsi="Times New Roman"/>
          <w:sz w:val="26"/>
          <w:szCs w:val="26"/>
          <w:lang w:val="uk-UA"/>
        </w:rPr>
        <w:t>а</w:t>
      </w:r>
      <w:r w:rsidRPr="00222BB4">
        <w:rPr>
          <w:rFonts w:ascii="Times New Roman" w:hAnsi="Times New Roman"/>
          <w:sz w:val="26"/>
          <w:szCs w:val="26"/>
          <w:lang w:val="uk-UA"/>
        </w:rPr>
        <w:t xml:space="preserve"> або захисн</w:t>
      </w:r>
      <w:r w:rsidRPr="00FB3007">
        <w:rPr>
          <w:rFonts w:ascii="Times New Roman" w:hAnsi="Times New Roman"/>
          <w:sz w:val="26"/>
          <w:szCs w:val="26"/>
          <w:lang w:val="uk-UA"/>
        </w:rPr>
        <w:t>ої</w:t>
      </w:r>
      <w:r w:rsidRPr="00222BB4">
        <w:rPr>
          <w:rFonts w:ascii="Times New Roman" w:hAnsi="Times New Roman"/>
          <w:sz w:val="26"/>
          <w:szCs w:val="26"/>
          <w:lang w:val="uk-UA"/>
        </w:rPr>
        <w:t xml:space="preserve"> мас</w:t>
      </w:r>
      <w:r w:rsidRPr="00FB3007">
        <w:rPr>
          <w:rFonts w:ascii="Times New Roman" w:hAnsi="Times New Roman"/>
          <w:sz w:val="26"/>
          <w:szCs w:val="26"/>
          <w:lang w:val="uk-UA"/>
        </w:rPr>
        <w:t>ки</w:t>
      </w:r>
      <w:r w:rsidRPr="00222BB4">
        <w:rPr>
          <w:rFonts w:ascii="Times New Roman" w:hAnsi="Times New Roman"/>
          <w:sz w:val="26"/>
          <w:szCs w:val="26"/>
          <w:lang w:val="uk-UA"/>
        </w:rPr>
        <w:t>, у тому числі виготовлених самостійно</w:t>
      </w:r>
      <w:r w:rsidRPr="00FB3007">
        <w:rPr>
          <w:rFonts w:ascii="Times New Roman" w:hAnsi="Times New Roman"/>
          <w:sz w:val="26"/>
          <w:szCs w:val="26"/>
          <w:lang w:val="uk-UA"/>
        </w:rPr>
        <w:t>.</w:t>
      </w:r>
    </w:p>
    <w:p w:rsidR="00CC1355" w:rsidRPr="00FB3007" w:rsidRDefault="00CC1355" w:rsidP="001B2FFF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8</w:t>
      </w:r>
      <w:r w:rsidRPr="00FB3007">
        <w:rPr>
          <w:rFonts w:ascii="Times New Roman" w:hAnsi="Times New Roman"/>
          <w:sz w:val="26"/>
          <w:szCs w:val="26"/>
          <w:lang w:val="uk-UA"/>
        </w:rPr>
        <w:t>. Контроль за виконанням наказу залишаю за собою.</w:t>
      </w:r>
    </w:p>
    <w:p w:rsidR="00CC1355" w:rsidRPr="00FB3007" w:rsidRDefault="00CC1355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Default="00CC1355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Default="00CC1355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Default="00CC1355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Default="00CC1355" w:rsidP="0068088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Pr="00B31FDC" w:rsidRDefault="00CC1355" w:rsidP="00FB3007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B31FDC">
        <w:rPr>
          <w:rFonts w:ascii="Times New Roman" w:hAnsi="Times New Roman"/>
          <w:b/>
          <w:sz w:val="26"/>
          <w:szCs w:val="26"/>
          <w:lang w:val="uk-UA"/>
        </w:rPr>
        <w:t>Ректор</w:t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</w:r>
      <w:r w:rsidRPr="00B31FDC">
        <w:rPr>
          <w:rFonts w:ascii="Times New Roman" w:hAnsi="Times New Roman"/>
          <w:b/>
          <w:sz w:val="26"/>
          <w:szCs w:val="26"/>
          <w:lang w:val="uk-UA"/>
        </w:rPr>
        <w:tab/>
        <w:t xml:space="preserve">   Олександр СПІВАКОВСЬКИЙ</w:t>
      </w:r>
    </w:p>
    <w:p w:rsidR="00CC1355" w:rsidRDefault="00CC1355" w:rsidP="00FB300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1355" w:rsidRDefault="00CC1355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C1355" w:rsidRDefault="00CC1355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C1355" w:rsidRDefault="00CC1355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Сергій Омельчук</w:t>
      </w:r>
    </w:p>
    <w:p w:rsidR="00CC1355" w:rsidRPr="0068088A" w:rsidRDefault="00CC1355" w:rsidP="0068088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>Максим Вінник</w:t>
      </w:r>
    </w:p>
    <w:p w:rsidR="00CC1355" w:rsidRDefault="00CC1355" w:rsidP="006808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C1355" w:rsidRDefault="00CC1355" w:rsidP="0068088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CC1355" w:rsidRPr="0068088A" w:rsidRDefault="00CC1355" w:rsidP="006808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8088A">
        <w:rPr>
          <w:rFonts w:ascii="Times New Roman" w:hAnsi="Times New Roman"/>
          <w:bCs/>
          <w:sz w:val="24"/>
          <w:szCs w:val="24"/>
          <w:lang w:val="uk-UA"/>
        </w:rPr>
        <w:t xml:space="preserve">Ознайомити: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першого проректора, </w:t>
      </w:r>
      <w:r w:rsidRPr="0068088A">
        <w:rPr>
          <w:rFonts w:ascii="Times New Roman" w:hAnsi="Times New Roman"/>
          <w:bCs/>
          <w:sz w:val="24"/>
          <w:szCs w:val="24"/>
          <w:lang w:val="uk-UA"/>
        </w:rPr>
        <w:t>проректорів, деканів факультетів, завідувачів кафедр, керівників відділів і служб</w:t>
      </w:r>
    </w:p>
    <w:sectPr w:rsidR="00CC1355" w:rsidRPr="0068088A" w:rsidSect="0068088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7E5B"/>
    <w:multiLevelType w:val="hybridMultilevel"/>
    <w:tmpl w:val="9F62F96E"/>
    <w:lvl w:ilvl="0" w:tplc="AF40C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F551B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74E67D8"/>
    <w:multiLevelType w:val="hybridMultilevel"/>
    <w:tmpl w:val="24705572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1C55F40"/>
    <w:multiLevelType w:val="hybridMultilevel"/>
    <w:tmpl w:val="87DEF3C6"/>
    <w:lvl w:ilvl="0" w:tplc="7FEE60D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C0C315B"/>
    <w:multiLevelType w:val="hybridMultilevel"/>
    <w:tmpl w:val="B7AE312C"/>
    <w:lvl w:ilvl="0" w:tplc="200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28272C9D"/>
    <w:multiLevelType w:val="hybridMultilevel"/>
    <w:tmpl w:val="599656DC"/>
    <w:lvl w:ilvl="0" w:tplc="894CA3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0AF7252"/>
    <w:multiLevelType w:val="hybridMultilevel"/>
    <w:tmpl w:val="86FAA442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79631945"/>
    <w:multiLevelType w:val="hybridMultilevel"/>
    <w:tmpl w:val="C422F2DC"/>
    <w:lvl w:ilvl="0" w:tplc="200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8EF"/>
    <w:rsid w:val="000515A4"/>
    <w:rsid w:val="000619B2"/>
    <w:rsid w:val="00061A1C"/>
    <w:rsid w:val="00072733"/>
    <w:rsid w:val="000902F9"/>
    <w:rsid w:val="000A66F6"/>
    <w:rsid w:val="000B1119"/>
    <w:rsid w:val="000D6EB7"/>
    <w:rsid w:val="000E6018"/>
    <w:rsid w:val="00115470"/>
    <w:rsid w:val="001674A7"/>
    <w:rsid w:val="00185F12"/>
    <w:rsid w:val="001B2FFF"/>
    <w:rsid w:val="001B3755"/>
    <w:rsid w:val="001D53DC"/>
    <w:rsid w:val="002144E3"/>
    <w:rsid w:val="00222BB4"/>
    <w:rsid w:val="002308EF"/>
    <w:rsid w:val="00231C08"/>
    <w:rsid w:val="00274BFC"/>
    <w:rsid w:val="002C75CC"/>
    <w:rsid w:val="002D43A1"/>
    <w:rsid w:val="002D4D7D"/>
    <w:rsid w:val="002E30A6"/>
    <w:rsid w:val="003340FA"/>
    <w:rsid w:val="00341F1C"/>
    <w:rsid w:val="003560AB"/>
    <w:rsid w:val="00357896"/>
    <w:rsid w:val="00383D1E"/>
    <w:rsid w:val="00393F52"/>
    <w:rsid w:val="003C6169"/>
    <w:rsid w:val="00416D54"/>
    <w:rsid w:val="00444944"/>
    <w:rsid w:val="00444E17"/>
    <w:rsid w:val="00460662"/>
    <w:rsid w:val="004625E8"/>
    <w:rsid w:val="004745AE"/>
    <w:rsid w:val="00482402"/>
    <w:rsid w:val="004A0391"/>
    <w:rsid w:val="004D4774"/>
    <w:rsid w:val="004D6AA1"/>
    <w:rsid w:val="004E5D3F"/>
    <w:rsid w:val="004F017C"/>
    <w:rsid w:val="00537EDB"/>
    <w:rsid w:val="00591745"/>
    <w:rsid w:val="005D1523"/>
    <w:rsid w:val="005F62F6"/>
    <w:rsid w:val="00605830"/>
    <w:rsid w:val="00615AE5"/>
    <w:rsid w:val="00635FD1"/>
    <w:rsid w:val="00675CAD"/>
    <w:rsid w:val="0068088A"/>
    <w:rsid w:val="00694CF9"/>
    <w:rsid w:val="006A4EC2"/>
    <w:rsid w:val="006B3408"/>
    <w:rsid w:val="006D052B"/>
    <w:rsid w:val="00792A7E"/>
    <w:rsid w:val="007E3D39"/>
    <w:rsid w:val="008754BF"/>
    <w:rsid w:val="00887ECA"/>
    <w:rsid w:val="008969FB"/>
    <w:rsid w:val="008D0D7A"/>
    <w:rsid w:val="0091199A"/>
    <w:rsid w:val="009155DD"/>
    <w:rsid w:val="00980D0E"/>
    <w:rsid w:val="00981EBF"/>
    <w:rsid w:val="0099604C"/>
    <w:rsid w:val="009A36E9"/>
    <w:rsid w:val="009B3578"/>
    <w:rsid w:val="009D7AFE"/>
    <w:rsid w:val="009E6F3D"/>
    <w:rsid w:val="00A1226F"/>
    <w:rsid w:val="00A21065"/>
    <w:rsid w:val="00A27708"/>
    <w:rsid w:val="00A546FD"/>
    <w:rsid w:val="00A862E7"/>
    <w:rsid w:val="00A90E54"/>
    <w:rsid w:val="00AC015B"/>
    <w:rsid w:val="00AC2D36"/>
    <w:rsid w:val="00AC32E7"/>
    <w:rsid w:val="00AC5D53"/>
    <w:rsid w:val="00AF7BC8"/>
    <w:rsid w:val="00B07602"/>
    <w:rsid w:val="00B24270"/>
    <w:rsid w:val="00B31FDC"/>
    <w:rsid w:val="00B4547D"/>
    <w:rsid w:val="00B75420"/>
    <w:rsid w:val="00B76F24"/>
    <w:rsid w:val="00B9745F"/>
    <w:rsid w:val="00BA1ECB"/>
    <w:rsid w:val="00BB3AA1"/>
    <w:rsid w:val="00BC4295"/>
    <w:rsid w:val="00BD05B2"/>
    <w:rsid w:val="00BE2AB3"/>
    <w:rsid w:val="00BF5E9A"/>
    <w:rsid w:val="00C17C37"/>
    <w:rsid w:val="00C62541"/>
    <w:rsid w:val="00C676B6"/>
    <w:rsid w:val="00C821B7"/>
    <w:rsid w:val="00CA4C73"/>
    <w:rsid w:val="00CB1290"/>
    <w:rsid w:val="00CB5C7F"/>
    <w:rsid w:val="00CC1355"/>
    <w:rsid w:val="00CC6553"/>
    <w:rsid w:val="00D01BB5"/>
    <w:rsid w:val="00D14E29"/>
    <w:rsid w:val="00D24484"/>
    <w:rsid w:val="00D5267B"/>
    <w:rsid w:val="00D5540D"/>
    <w:rsid w:val="00D62A83"/>
    <w:rsid w:val="00D63E9C"/>
    <w:rsid w:val="00D9583E"/>
    <w:rsid w:val="00DF7D37"/>
    <w:rsid w:val="00E15632"/>
    <w:rsid w:val="00E248AA"/>
    <w:rsid w:val="00E326B6"/>
    <w:rsid w:val="00E73DD1"/>
    <w:rsid w:val="00E9010C"/>
    <w:rsid w:val="00E9226D"/>
    <w:rsid w:val="00EB2FB7"/>
    <w:rsid w:val="00EC3470"/>
    <w:rsid w:val="00EF4BB4"/>
    <w:rsid w:val="00EF6668"/>
    <w:rsid w:val="00EF7838"/>
    <w:rsid w:val="00F5238C"/>
    <w:rsid w:val="00F53973"/>
    <w:rsid w:val="00F75126"/>
    <w:rsid w:val="00FA6B26"/>
    <w:rsid w:val="00FB3007"/>
    <w:rsid w:val="00F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30A6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4A0391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62A83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D62A83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62A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1</Pages>
  <Words>612</Words>
  <Characters>3491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TSeredenko</cp:lastModifiedBy>
  <cp:revision>14</cp:revision>
  <cp:lastPrinted>2020-11-13T10:27:00Z</cp:lastPrinted>
  <dcterms:created xsi:type="dcterms:W3CDTF">2021-04-08T10:37:00Z</dcterms:created>
  <dcterms:modified xsi:type="dcterms:W3CDTF">2021-04-12T14:08:00Z</dcterms:modified>
</cp:coreProperties>
</file>